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2F65" w14:textId="07BCF46E" w:rsidR="003D684B" w:rsidRPr="002122A4" w:rsidRDefault="003D684B" w:rsidP="0097321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lang w:eastAsia="pl-PL"/>
        </w:rPr>
      </w:pPr>
    </w:p>
    <w:p w14:paraId="0882DD78" w14:textId="61B367A4" w:rsidR="00381E4A" w:rsidRDefault="00800C80" w:rsidP="0097321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</w:pPr>
      <w:r>
        <w:rPr>
          <w:rFonts w:ascii="Calibri" w:eastAsia="Times New Roman" w:hAnsi="Calibri" w:cs="Calibri"/>
          <w:b/>
          <w:bCs/>
          <w:i/>
          <w:noProof/>
          <w:color w:val="FF0000"/>
          <w:sz w:val="52"/>
          <w:szCs w:val="52"/>
          <w:lang w:eastAsia="pl-PL"/>
        </w:rPr>
        <w:drawing>
          <wp:inline distT="0" distB="0" distL="0" distR="0" wp14:anchorId="3A9BF93D" wp14:editId="7A7FA033">
            <wp:extent cx="3112398" cy="1104900"/>
            <wp:effectExtent l="0" t="0" r="0" b="0"/>
            <wp:docPr id="11289239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23992" name="Obraz 11289239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795" cy="113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E4A" w:rsidRPr="00381E4A">
        <w:rPr>
          <w:rFonts w:ascii="Calibri" w:eastAsia="Times New Roman" w:hAnsi="Calibri" w:cs="Calibri"/>
          <w:b/>
          <w:bCs/>
          <w:i/>
          <w:noProof/>
          <w:color w:val="FF0000"/>
          <w:sz w:val="52"/>
          <w:szCs w:val="52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64735A" wp14:editId="1AF54675">
                <wp:simplePos x="0" y="0"/>
                <wp:positionH relativeFrom="margin">
                  <wp:posOffset>3243580</wp:posOffset>
                </wp:positionH>
                <wp:positionV relativeFrom="paragraph">
                  <wp:posOffset>127000</wp:posOffset>
                </wp:positionV>
                <wp:extent cx="2905125" cy="1019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19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CA37" w14:textId="77777777" w:rsidR="00381E4A" w:rsidRDefault="00381E4A" w:rsidP="00381E4A">
                            <w:pPr>
                              <w:spacing w:after="0"/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09B4C465" w14:textId="4604E945" w:rsidR="00381E4A" w:rsidRPr="00381E4A" w:rsidRDefault="0066391A" w:rsidP="00381E4A">
                            <w:pPr>
                              <w:spacing w:after="0" w:line="360" w:lineRule="auto"/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381E4A" w:rsidRPr="00381E4A"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STAROSTWO POWIATOWE </w:t>
                            </w:r>
                          </w:p>
                          <w:p w14:paraId="3678BBAC" w14:textId="67B7EDEC" w:rsidR="00381E4A" w:rsidRPr="00381E4A" w:rsidRDefault="00381E4A" w:rsidP="00381E4A">
                            <w:pPr>
                              <w:spacing w:after="0" w:line="360" w:lineRule="auto"/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Pr="00381E4A"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PAJĘCZNIE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473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5.4pt;margin-top:10pt;width:228.7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" fillcolor="#5a5a5a [2109]">
                <v:textbox>
                  <w:txbxContent>
                    <w:p w14:paraId="0792CA37" w14:textId="77777777" w:rsidR="00381E4A" w:rsidRDefault="00381E4A" w:rsidP="00381E4A">
                      <w:pPr>
                        <w:spacing w:after="0"/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09B4C465" w14:textId="4604E945" w:rsidR="00381E4A" w:rsidRPr="00381E4A" w:rsidRDefault="0066391A" w:rsidP="00381E4A">
                      <w:pPr>
                        <w:spacing w:after="0" w:line="360" w:lineRule="auto"/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          </w:t>
                      </w:r>
                      <w:r w:rsidR="00381E4A" w:rsidRPr="00381E4A"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STAROSTWO POWIATOWE </w:t>
                      </w:r>
                    </w:p>
                    <w:p w14:paraId="3678BBAC" w14:textId="67B7EDEC" w:rsidR="00381E4A" w:rsidRPr="00381E4A" w:rsidRDefault="00381E4A" w:rsidP="00381E4A">
                      <w:pPr>
                        <w:spacing w:after="0" w:line="360" w:lineRule="auto"/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  </w:t>
                      </w:r>
                      <w:r w:rsidRPr="00381E4A"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W PAJĘCZNIE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1E4A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07BE496" wp14:editId="6B5BDF24">
            <wp:simplePos x="0" y="0"/>
            <wp:positionH relativeFrom="margin">
              <wp:posOffset>3338830</wp:posOffset>
            </wp:positionH>
            <wp:positionV relativeFrom="paragraph">
              <wp:posOffset>307975</wp:posOffset>
            </wp:positionV>
            <wp:extent cx="635567" cy="752475"/>
            <wp:effectExtent l="0" t="0" r="0" b="0"/>
            <wp:wrapNone/>
            <wp:docPr id="6" name="Obraz 5" descr="herb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erb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67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E972F" w14:textId="0F777DE9" w:rsidR="00381E4A" w:rsidRDefault="00381E4A" w:rsidP="00381E4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</w:pPr>
    </w:p>
    <w:p w14:paraId="3C16F557" w14:textId="77777777" w:rsidR="00381E4A" w:rsidRPr="00381E4A" w:rsidRDefault="00381E4A" w:rsidP="00381E4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i/>
          <w:color w:val="FF0000"/>
          <w:sz w:val="18"/>
          <w:szCs w:val="18"/>
          <w:lang w:eastAsia="pl-PL"/>
        </w:rPr>
      </w:pPr>
    </w:p>
    <w:p w14:paraId="14FF1467" w14:textId="3172E2AB" w:rsidR="00D05FDA" w:rsidRPr="005C033C" w:rsidRDefault="00D05FDA" w:rsidP="0097321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</w:pP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I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N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F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O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R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M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A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C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>J</w:t>
      </w:r>
      <w:r w:rsidR="008019A3"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 </w:t>
      </w:r>
      <w:r w:rsidRPr="005C033C">
        <w:rPr>
          <w:rFonts w:ascii="Calibri" w:eastAsia="Times New Roman" w:hAnsi="Calibri" w:cs="Calibri"/>
          <w:b/>
          <w:bCs/>
          <w:i/>
          <w:color w:val="FF0000"/>
          <w:sz w:val="52"/>
          <w:szCs w:val="52"/>
          <w:lang w:eastAsia="pl-PL"/>
        </w:rPr>
        <w:t xml:space="preserve">A </w:t>
      </w:r>
    </w:p>
    <w:p w14:paraId="18BE7DAD" w14:textId="77777777" w:rsidR="0097321E" w:rsidRPr="002122A4" w:rsidRDefault="00104CBE" w:rsidP="00385EE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U</w:t>
      </w:r>
      <w:r w:rsidR="0097321E" w:rsidRPr="002122A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dzielanie </w:t>
      </w:r>
      <w:r w:rsidR="0097321E" w:rsidRPr="002122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nieodpłatnej pomocy prawnej oraz świadczenie nieodpłatnego poradnictwa obywatelskiego</w:t>
      </w:r>
      <w:r w:rsidR="0097321E" w:rsidRPr="002122A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odbywa się według kolejności zgłoszeń,</w:t>
      </w:r>
      <w:r w:rsidR="00AE5A12" w:rsidRPr="002122A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97321E" w:rsidRPr="002122A4">
        <w:rPr>
          <w:rFonts w:ascii="Calibri" w:eastAsia="Times New Roman" w:hAnsi="Calibri" w:cs="Calibri"/>
          <w:bCs/>
          <w:sz w:val="24"/>
          <w:szCs w:val="24"/>
          <w:lang w:eastAsia="pl-PL"/>
        </w:rPr>
        <w:t>po telefonicznym umówieniu terminu wizyty pod numerem</w:t>
      </w:r>
      <w:r w:rsidR="003D684B" w:rsidRPr="002122A4">
        <w:rPr>
          <w:rStyle w:val="Odwoanieprzypisudolnego"/>
          <w:rFonts w:ascii="Calibri" w:eastAsia="Times New Roman" w:hAnsi="Calibri" w:cs="Calibri"/>
          <w:bCs/>
          <w:sz w:val="24"/>
          <w:szCs w:val="24"/>
          <w:lang w:eastAsia="pl-PL"/>
        </w:rPr>
        <w:footnoteReference w:id="1"/>
      </w:r>
      <w:r w:rsidR="00D05FDA" w:rsidRPr="002122A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97321E" w:rsidRPr="002122A4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5EE8098C" w14:textId="77777777" w:rsidR="0097321E" w:rsidRPr="005C033C" w:rsidRDefault="0016178A" w:rsidP="002122A4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FF0000"/>
          <w:sz w:val="40"/>
          <w:szCs w:val="40"/>
          <w:lang w:eastAsia="pl-PL"/>
        </w:rPr>
      </w:pPr>
      <w:r w:rsidRPr="005C033C">
        <w:rPr>
          <w:rFonts w:ascii="Calibri" w:eastAsia="Times New Roman" w:hAnsi="Calibri" w:cs="Calibri"/>
          <w:b/>
          <w:bCs/>
          <w:color w:val="FF0000"/>
          <w:sz w:val="40"/>
          <w:szCs w:val="40"/>
          <w:lang w:eastAsia="pl-PL"/>
        </w:rPr>
        <w:t xml:space="preserve">34 - </w:t>
      </w:r>
      <w:r w:rsidR="0097321E" w:rsidRPr="005C033C">
        <w:rPr>
          <w:rFonts w:ascii="Calibri" w:eastAsia="Times New Roman" w:hAnsi="Calibri" w:cs="Calibri"/>
          <w:b/>
          <w:bCs/>
          <w:color w:val="FF0000"/>
          <w:sz w:val="40"/>
          <w:szCs w:val="40"/>
          <w:lang w:eastAsia="pl-PL"/>
        </w:rPr>
        <w:t>311 31 20</w:t>
      </w:r>
    </w:p>
    <w:p w14:paraId="06C32671" w14:textId="77777777" w:rsidR="002122A4" w:rsidRPr="002122A4" w:rsidRDefault="002122A4" w:rsidP="002122A4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122A4">
        <w:rPr>
          <w:rFonts w:ascii="Calibri" w:hAnsi="Calibri" w:cs="Calibri"/>
          <w:sz w:val="24"/>
          <w:szCs w:val="24"/>
        </w:rPr>
        <w:t xml:space="preserve">Z ważnych powodów dopuszcza się ustalenie innej kolejności udzielania </w:t>
      </w:r>
      <w:r w:rsidRPr="002122A4">
        <w:rPr>
          <w:rStyle w:val="Uwydatnienie"/>
          <w:rFonts w:ascii="Calibri" w:hAnsi="Calibri" w:cs="Calibri"/>
          <w:sz w:val="24"/>
          <w:szCs w:val="24"/>
        </w:rPr>
        <w:t>nieodpłatnej pomocy</w:t>
      </w:r>
      <w:r w:rsidRPr="002122A4">
        <w:rPr>
          <w:rFonts w:ascii="Calibri" w:hAnsi="Calibri" w:cs="Calibri"/>
          <w:sz w:val="24"/>
          <w:szCs w:val="24"/>
        </w:rPr>
        <w:t xml:space="preserve"> prawnej lub świadczenia nieodpłatnego poradnictwa obywatelskiego. Kobiecie, która jest</w:t>
      </w:r>
      <w:r>
        <w:rPr>
          <w:rFonts w:ascii="Calibri" w:hAnsi="Calibri" w:cs="Calibri"/>
          <w:sz w:val="24"/>
          <w:szCs w:val="24"/>
        </w:rPr>
        <w:t xml:space="preserve">                </w:t>
      </w:r>
      <w:r w:rsidRPr="002122A4">
        <w:rPr>
          <w:rFonts w:ascii="Calibri" w:hAnsi="Calibri" w:cs="Calibri"/>
          <w:sz w:val="24"/>
          <w:szCs w:val="24"/>
        </w:rPr>
        <w:t xml:space="preserve"> w ciąży, udzielanie </w:t>
      </w:r>
      <w:r w:rsidRPr="002122A4">
        <w:rPr>
          <w:rStyle w:val="Uwydatnienie"/>
          <w:rFonts w:ascii="Calibri" w:hAnsi="Calibri" w:cs="Calibri"/>
          <w:sz w:val="24"/>
          <w:szCs w:val="24"/>
        </w:rPr>
        <w:t>nieodpłatnej pomocy</w:t>
      </w:r>
      <w:r w:rsidRPr="002122A4">
        <w:rPr>
          <w:rFonts w:ascii="Calibri" w:hAnsi="Calibri" w:cs="Calibri"/>
          <w:sz w:val="24"/>
          <w:szCs w:val="24"/>
        </w:rPr>
        <w:t xml:space="preserve"> prawnej lub świadczenie nieodpłatnego poradnictwa obywatelskiego odbywa się poza kolejnością.</w:t>
      </w:r>
    </w:p>
    <w:p w14:paraId="5B0E3C22" w14:textId="77777777" w:rsidR="00381E4A" w:rsidRDefault="002A6199" w:rsidP="00381E4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122A4">
        <w:rPr>
          <w:rFonts w:ascii="Calibri" w:eastAsia="Times New Roman" w:hAnsi="Calibri" w:cs="Calibri"/>
          <w:b/>
          <w:sz w:val="24"/>
          <w:szCs w:val="24"/>
          <w:lang w:eastAsia="pl-PL"/>
        </w:rPr>
        <w:t>udzielanie nieodpłatnej pomocy prawnej polega na:</w:t>
      </w:r>
    </w:p>
    <w:p w14:paraId="4E712599" w14:textId="2E471681" w:rsidR="00381E4A" w:rsidRPr="00600082" w:rsidRDefault="002A6199" w:rsidP="00381E4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00082">
        <w:rPr>
          <w:rFonts w:ascii="Calibri" w:eastAsia="Times New Roman" w:hAnsi="Calibri" w:cs="Calibri"/>
          <w:sz w:val="24"/>
          <w:szCs w:val="24"/>
          <w:lang w:eastAsia="pl-PL"/>
        </w:rPr>
        <w:t>1) poinformowaniu osoby uprawnionej o obowiązującym stanie prawnym, przysługujących jej uprawnieniach lub spoczywających na niej obowiązkach,</w:t>
      </w:r>
      <w:r w:rsidR="00600082" w:rsidRPr="0060008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00082" w:rsidRPr="00600082">
        <w:rPr>
          <w:sz w:val="24"/>
          <w:szCs w:val="24"/>
        </w:rPr>
        <w:t>w tym w związku z toczącym się</w:t>
      </w:r>
      <w:r w:rsidR="00D53A45">
        <w:rPr>
          <w:sz w:val="24"/>
          <w:szCs w:val="24"/>
        </w:rPr>
        <w:t xml:space="preserve"> postępowaniem przygotowawczym, </w:t>
      </w:r>
      <w:r w:rsidR="00600082" w:rsidRPr="00600082">
        <w:rPr>
          <w:sz w:val="24"/>
          <w:szCs w:val="24"/>
        </w:rPr>
        <w:t>administracyjnym, są</w:t>
      </w:r>
      <w:r w:rsidR="007B0947">
        <w:rPr>
          <w:sz w:val="24"/>
          <w:szCs w:val="24"/>
        </w:rPr>
        <w:t xml:space="preserve">dowym lub </w:t>
      </w:r>
      <w:r w:rsidR="00600082" w:rsidRPr="00600082">
        <w:rPr>
          <w:sz w:val="24"/>
          <w:szCs w:val="24"/>
        </w:rPr>
        <w:t>sądowo</w:t>
      </w:r>
      <w:r w:rsidR="00D97CDD">
        <w:rPr>
          <w:sz w:val="24"/>
          <w:szCs w:val="24"/>
        </w:rPr>
        <w:t>-</w:t>
      </w:r>
      <w:r w:rsidR="00600082" w:rsidRPr="00600082">
        <w:rPr>
          <w:sz w:val="24"/>
          <w:szCs w:val="24"/>
        </w:rPr>
        <w:t>administracyjnym,</w:t>
      </w:r>
    </w:p>
    <w:p w14:paraId="6A3BECE2" w14:textId="77777777" w:rsidR="00381E4A" w:rsidRPr="00600082" w:rsidRDefault="002A6199" w:rsidP="00381E4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00082">
        <w:rPr>
          <w:rFonts w:ascii="Calibri" w:eastAsia="Times New Roman" w:hAnsi="Calibri" w:cs="Calibri"/>
          <w:sz w:val="24"/>
          <w:szCs w:val="24"/>
          <w:lang w:eastAsia="pl-PL"/>
        </w:rPr>
        <w:t>2) wskazaniu osobie uprawnionej sposobu rozwiązania jej problemu prawnego,</w:t>
      </w:r>
    </w:p>
    <w:p w14:paraId="55518911" w14:textId="77777777" w:rsidR="00381E4A" w:rsidRPr="00600082" w:rsidRDefault="002A6199" w:rsidP="00381E4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00082">
        <w:rPr>
          <w:rFonts w:ascii="Calibri" w:eastAsia="Times New Roman" w:hAnsi="Calibri" w:cs="Calibri"/>
          <w:sz w:val="24"/>
          <w:szCs w:val="24"/>
          <w:lang w:eastAsia="pl-PL"/>
        </w:rPr>
        <w:t xml:space="preserve">3) pomocy w sporządzeniu projektu pisma w zakresie niezbędnym do udzielenia pomocy, </w:t>
      </w:r>
      <w:r w:rsidR="00AE5A12" w:rsidRPr="00600082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</w:t>
      </w:r>
      <w:r w:rsidRPr="00600082">
        <w:rPr>
          <w:rFonts w:ascii="Calibri" w:eastAsia="Times New Roman" w:hAnsi="Calibri" w:cs="Calibri"/>
          <w:sz w:val="24"/>
          <w:szCs w:val="24"/>
          <w:lang w:eastAsia="pl-PL"/>
        </w:rPr>
        <w:t>z wyłączeniem pism procesowych w toczącym się postępowaniu przygotowawczym lub sądowym i pism w toczącym się postępowaniu sądowo-administracyjnym,</w:t>
      </w:r>
    </w:p>
    <w:p w14:paraId="3B5089BE" w14:textId="39BA1A2A" w:rsidR="00600082" w:rsidRPr="00600082" w:rsidRDefault="00600082" w:rsidP="00381E4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00082">
        <w:rPr>
          <w:rFonts w:ascii="Calibri" w:eastAsia="Times New Roman" w:hAnsi="Calibri" w:cs="Calibri"/>
          <w:sz w:val="24"/>
          <w:szCs w:val="24"/>
          <w:lang w:eastAsia="pl-PL"/>
        </w:rPr>
        <w:t xml:space="preserve">3a) </w:t>
      </w:r>
      <w:r w:rsidRPr="00600082">
        <w:rPr>
          <w:sz w:val="24"/>
          <w:szCs w:val="24"/>
        </w:rPr>
        <w:t>nieodpłatną mediację,</w:t>
      </w:r>
    </w:p>
    <w:p w14:paraId="07A663B8" w14:textId="1ADF9F9D" w:rsidR="00AF42CC" w:rsidRPr="00600082" w:rsidRDefault="002A6199" w:rsidP="00381E4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00082">
        <w:rPr>
          <w:rFonts w:ascii="Calibri" w:eastAsia="Times New Roman" w:hAnsi="Calibri" w:cs="Calibri"/>
          <w:sz w:val="24"/>
          <w:szCs w:val="24"/>
          <w:lang w:eastAsia="pl-PL"/>
        </w:rPr>
        <w:t>4) sporządzeniu projektu pisma o zwolnienie od kosztów sądowych lub o ustanowienie pełnomocnika z urzędu w postępowaniu sądowym lub ustanowienie adwokata, radcy prawnego, doradcy podatkowego lub rzecznika patentowego w postępowaniu sądowo-administracyjnym</w:t>
      </w:r>
      <w:r w:rsidR="00600082" w:rsidRPr="0060008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00082" w:rsidRPr="00600082">
        <w:rPr>
          <w:sz w:val="24"/>
          <w:szCs w:val="24"/>
        </w:rPr>
        <w:t>oraz poinformowanie o kosztach postępowania i ryzyku finansowym związanym ze skierowaniem sprawy na drogę sądową.</w:t>
      </w:r>
    </w:p>
    <w:p w14:paraId="1450F0E5" w14:textId="2A022AAC" w:rsidR="00381E4A" w:rsidRPr="007B0947" w:rsidRDefault="002A6199" w:rsidP="007B094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122A4">
        <w:rPr>
          <w:rFonts w:ascii="Calibri" w:eastAsia="Times New Roman" w:hAnsi="Calibri" w:cs="Calibri"/>
          <w:sz w:val="24"/>
          <w:szCs w:val="24"/>
          <w:lang w:eastAsia="pl-PL"/>
        </w:rPr>
        <w:t xml:space="preserve">Wszystkie nieodpłatne porady prawne świadczone są przez </w:t>
      </w:r>
      <w:r w:rsidR="00D61632" w:rsidRPr="002122A4">
        <w:rPr>
          <w:rFonts w:ascii="Calibri" w:eastAsia="Times New Roman" w:hAnsi="Calibri" w:cs="Calibri"/>
          <w:sz w:val="24"/>
          <w:szCs w:val="24"/>
          <w:lang w:eastAsia="pl-PL"/>
        </w:rPr>
        <w:t xml:space="preserve">adwokatów i </w:t>
      </w:r>
      <w:r w:rsidRPr="002122A4">
        <w:rPr>
          <w:rFonts w:ascii="Calibri" w:eastAsia="Times New Roman" w:hAnsi="Calibri" w:cs="Calibri"/>
          <w:sz w:val="24"/>
          <w:szCs w:val="24"/>
          <w:lang w:eastAsia="pl-PL"/>
        </w:rPr>
        <w:t>radców prawnych.</w:t>
      </w:r>
    </w:p>
    <w:p w14:paraId="16588FA2" w14:textId="003634D2" w:rsidR="00104CBE" w:rsidRPr="00381E4A" w:rsidRDefault="003D684B" w:rsidP="00381E4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122A4">
        <w:rPr>
          <w:rFonts w:ascii="Calibri" w:hAnsi="Calibri" w:cs="Calibri"/>
          <w:b/>
          <w:sz w:val="24"/>
          <w:szCs w:val="24"/>
        </w:rPr>
        <w:t>Nieodpłatne poradnictwo obywatelskie</w:t>
      </w:r>
      <w:r w:rsidRPr="002122A4">
        <w:rPr>
          <w:rFonts w:ascii="Calibri" w:hAnsi="Calibri" w:cs="Calibri"/>
          <w:sz w:val="24"/>
          <w:szCs w:val="24"/>
        </w:rPr>
        <w:t xml:space="preserve"> obejmuje działania dostosowane do indywidualnej  sytuacji osoby uprawnionej, zmierzające do podniesienia świadomości tej osoby                                          o przysługujących jej uprawnieniach  lub spoczywających na niej obowiązkach oraz wsparcia </w:t>
      </w:r>
      <w:r w:rsidRPr="002122A4">
        <w:rPr>
          <w:rFonts w:ascii="Calibri" w:hAnsi="Calibri" w:cs="Calibri"/>
          <w:sz w:val="24"/>
          <w:szCs w:val="24"/>
        </w:rPr>
        <w:lastRenderedPageBreak/>
        <w:t>w samodzielnym rozwiązaniu problemu, w tym, w razie potrzeby sporządzenie wspólnie                         z osobą uprawniona planu działania  i pomocy w jego realizacji. Nieodpłatne poradnictwo obywatelskie obejmuje w szczególności porady dla osób zadłużonych i porady z zakresu spraw mieszkaniowych  oraz zabezpieczenia społecznego.</w:t>
      </w:r>
    </w:p>
    <w:p w14:paraId="7C8E9FB8" w14:textId="77777777" w:rsidR="007B0947" w:rsidRDefault="007B0947" w:rsidP="00AF42C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69246FD" w14:textId="77777777" w:rsidR="007B0947" w:rsidRDefault="007B0947" w:rsidP="00AF42C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4BA162D" w14:textId="77777777" w:rsidR="007B0947" w:rsidRDefault="007B0947" w:rsidP="00AF42C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371B92C" w14:textId="61F19403" w:rsidR="003D684B" w:rsidRDefault="00385EEF" w:rsidP="007B09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122A4">
        <w:rPr>
          <w:rFonts w:ascii="Calibri" w:hAnsi="Calibri" w:cs="Calibri"/>
          <w:b/>
          <w:sz w:val="24"/>
          <w:szCs w:val="24"/>
        </w:rPr>
        <w:t>Z</w:t>
      </w:r>
      <w:r w:rsidR="00AF42CC" w:rsidRPr="002122A4">
        <w:rPr>
          <w:rFonts w:ascii="Calibri" w:hAnsi="Calibri" w:cs="Calibri"/>
          <w:b/>
          <w:sz w:val="24"/>
          <w:szCs w:val="24"/>
        </w:rPr>
        <w:t xml:space="preserve"> </w:t>
      </w:r>
      <w:r w:rsidRPr="002122A4">
        <w:rPr>
          <w:rFonts w:ascii="Calibri" w:hAnsi="Calibri" w:cs="Calibri"/>
          <w:b/>
          <w:sz w:val="24"/>
          <w:szCs w:val="24"/>
        </w:rPr>
        <w:t>nieodpłatnej</w:t>
      </w:r>
      <w:r w:rsidR="00AF42CC" w:rsidRPr="002122A4">
        <w:rPr>
          <w:rFonts w:ascii="Calibri" w:hAnsi="Calibri" w:cs="Calibri"/>
          <w:b/>
          <w:sz w:val="24"/>
          <w:szCs w:val="24"/>
        </w:rPr>
        <w:t xml:space="preserve"> pomocy prawnej </w:t>
      </w:r>
      <w:r w:rsidRPr="002122A4">
        <w:rPr>
          <w:rFonts w:ascii="Calibri" w:hAnsi="Calibri" w:cs="Calibri"/>
          <w:b/>
          <w:sz w:val="24"/>
          <w:szCs w:val="24"/>
        </w:rPr>
        <w:t>oraz</w:t>
      </w:r>
      <w:r w:rsidR="00AF42CC" w:rsidRPr="002122A4">
        <w:rPr>
          <w:rFonts w:ascii="Calibri" w:hAnsi="Calibri" w:cs="Calibri"/>
          <w:b/>
          <w:sz w:val="24"/>
          <w:szCs w:val="24"/>
        </w:rPr>
        <w:t xml:space="preserve"> </w:t>
      </w:r>
      <w:r w:rsidRPr="002122A4">
        <w:rPr>
          <w:rFonts w:ascii="Calibri" w:hAnsi="Calibri" w:cs="Calibri"/>
          <w:b/>
          <w:sz w:val="24"/>
          <w:szCs w:val="24"/>
        </w:rPr>
        <w:t xml:space="preserve">świadczenia </w:t>
      </w:r>
      <w:r w:rsidR="00AF42CC" w:rsidRPr="002122A4">
        <w:rPr>
          <w:rFonts w:ascii="Calibri" w:hAnsi="Calibri" w:cs="Calibri"/>
          <w:b/>
          <w:sz w:val="24"/>
          <w:szCs w:val="24"/>
        </w:rPr>
        <w:t>nieodpłatnego poradnictwa obywatelskiego będzie mogła skorzystać osoba, która nie jest w stanie ponieść kosztów odpłatnej pomocy prawnej oraz złoży pisemne oświadczenie, że nie jest w stanie ponieść kosztów odpłatnej pomocy prawnej. </w:t>
      </w:r>
    </w:p>
    <w:p w14:paraId="0BC824DD" w14:textId="77777777" w:rsidR="007B0947" w:rsidRPr="007B0947" w:rsidRDefault="007B0947" w:rsidP="007B09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CD98D0D" w14:textId="77777777" w:rsidR="0097321E" w:rsidRPr="00381E4A" w:rsidRDefault="0097321E" w:rsidP="0097321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81E4A">
        <w:rPr>
          <w:rFonts w:ascii="Calibri" w:eastAsia="Times New Roman" w:hAnsi="Calibri" w:cs="Calibri"/>
          <w:b/>
          <w:sz w:val="24"/>
          <w:szCs w:val="24"/>
          <w:lang w:eastAsia="pl-PL"/>
        </w:rPr>
        <w:t>LOKALIZACJA PUNKTÓW NIEODPŁATNEJ POMOCY PRAWNEJ</w:t>
      </w:r>
      <w:r w:rsidRPr="00381E4A"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>ORAZ GODZINY PRACY</w:t>
      </w:r>
    </w:p>
    <w:tbl>
      <w:tblPr>
        <w:tblStyle w:val="Tabela-Siatka"/>
        <w:tblW w:w="10773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C028E2" w:rsidRPr="002122A4" w14:paraId="465E7287" w14:textId="77777777" w:rsidTr="005C033C">
        <w:tc>
          <w:tcPr>
            <w:tcW w:w="5387" w:type="dxa"/>
          </w:tcPr>
          <w:p w14:paraId="1104EAD1" w14:textId="77777777" w:rsidR="003D684B" w:rsidRPr="005C033C" w:rsidRDefault="00C028E2" w:rsidP="003D684B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033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Punkt 1</w:t>
            </w:r>
          </w:p>
          <w:p w14:paraId="04B10528" w14:textId="77777777" w:rsidR="003D684B" w:rsidRPr="002122A4" w:rsidRDefault="003D684B" w:rsidP="003D684B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122A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Nieodpłatnej Pomocy  Prawnej</w:t>
            </w:r>
            <w:r w:rsidR="00AE3AB1" w:rsidRPr="002122A4">
              <w:rPr>
                <w:rFonts w:ascii="Calibri" w:hAnsi="Calibri" w:cs="Calibri"/>
                <w:b/>
                <w:sz w:val="24"/>
                <w:szCs w:val="24"/>
              </w:rPr>
              <w:t xml:space="preserve"> prowadzony przez Okręgową Izbę Radców Prawnych i Okręgową Radę Adwokacką</w:t>
            </w:r>
          </w:p>
        </w:tc>
        <w:tc>
          <w:tcPr>
            <w:tcW w:w="5386" w:type="dxa"/>
          </w:tcPr>
          <w:p w14:paraId="161F8FF9" w14:textId="77777777" w:rsidR="00C028E2" w:rsidRPr="005C033C" w:rsidRDefault="00C028E2" w:rsidP="003D684B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033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Punkt 2</w:t>
            </w:r>
          </w:p>
          <w:p w14:paraId="53E2FF06" w14:textId="21A4CCBE" w:rsidR="003D684B" w:rsidRPr="002122A4" w:rsidRDefault="003D684B" w:rsidP="0073093F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122A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Nieodpłatnej Pomocy Prawnej oraz świadczenia nieodpłatnego poradnictwa obywatelskiego i edukacji prawnej</w:t>
            </w:r>
            <w:r w:rsidR="00AE3AB1" w:rsidRPr="002122A4">
              <w:rPr>
                <w:rFonts w:ascii="Calibri" w:hAnsi="Calibri" w:cs="Calibri"/>
                <w:b/>
                <w:sz w:val="24"/>
                <w:szCs w:val="24"/>
              </w:rPr>
              <w:t xml:space="preserve"> prowadzony przez organizację pozarządową </w:t>
            </w:r>
            <w:r w:rsidR="004310B5">
              <w:rPr>
                <w:rFonts w:ascii="Calibri" w:hAnsi="Calibri" w:cs="Calibri"/>
                <w:b/>
                <w:sz w:val="24"/>
                <w:szCs w:val="24"/>
              </w:rPr>
              <w:t>Stowarzyszenie SURSUM CORDA</w:t>
            </w:r>
          </w:p>
        </w:tc>
      </w:tr>
      <w:tr w:rsidR="00C028E2" w:rsidRPr="002122A4" w14:paraId="5233A931" w14:textId="77777777" w:rsidTr="005C033C">
        <w:tc>
          <w:tcPr>
            <w:tcW w:w="5387" w:type="dxa"/>
          </w:tcPr>
          <w:p w14:paraId="305C8DB8" w14:textId="77777777" w:rsidR="005C033C" w:rsidRDefault="005C033C" w:rsidP="005C033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9B59C2A" w14:textId="77777777" w:rsidR="005C033C" w:rsidRDefault="00C028E2" w:rsidP="005C033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122A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Starostwo Powiatowe w Pajęcznie </w:t>
            </w:r>
            <w:r w:rsidRPr="002122A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ul. Kościuszki 76</w:t>
            </w:r>
            <w:hyperlink r:id="rId9" w:tooltip="Pokaż na mapie RSIP:  Rzeczna 8" w:history="1"/>
            <w:r w:rsidRPr="002122A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98-330 Pajęczno</w:t>
            </w:r>
            <w:r w:rsidRPr="002122A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</w:p>
          <w:p w14:paraId="7734ECAB" w14:textId="77777777" w:rsidR="005C033C" w:rsidRDefault="00C028E2" w:rsidP="005C033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2122A4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Harmonogram pracy:</w:t>
            </w:r>
          </w:p>
          <w:p w14:paraId="44684E29" w14:textId="145A16D9" w:rsidR="007E781D" w:rsidRPr="002122A4" w:rsidRDefault="00C028E2" w:rsidP="00D43197">
            <w:pPr>
              <w:pStyle w:val="Bezodstpw"/>
              <w:rPr>
                <w:rFonts w:ascii="Calibri" w:hAnsi="Calibri"/>
                <w:lang w:eastAsia="pl-PL"/>
              </w:rPr>
            </w:pPr>
            <w:r w:rsidRPr="005C033C">
              <w:rPr>
                <w:rFonts w:ascii="Calibri" w:hAnsi="Calibri"/>
                <w:lang w:eastAsia="pl-PL"/>
              </w:rPr>
              <w:br/>
            </w:r>
            <w:r w:rsidR="005C5DAF">
              <w:rPr>
                <w:color w:val="FF0000"/>
                <w:lang w:eastAsia="pl-PL"/>
              </w:rPr>
              <w:t>Poniedziałek: 7.30-11.3</w:t>
            </w:r>
            <w:r w:rsidR="0073093F" w:rsidRPr="005C033C">
              <w:rPr>
                <w:color w:val="FF0000"/>
                <w:lang w:eastAsia="pl-PL"/>
              </w:rPr>
              <w:t>0</w:t>
            </w:r>
            <w:r w:rsidR="005475F2">
              <w:rPr>
                <w:lang w:eastAsia="pl-PL"/>
              </w:rPr>
              <w:t xml:space="preserve"> -</w:t>
            </w:r>
            <w:r w:rsidR="00BF0DDB">
              <w:rPr>
                <w:lang w:eastAsia="pl-PL"/>
              </w:rPr>
              <w:t xml:space="preserve"> radca prawny</w:t>
            </w:r>
            <w:r w:rsidR="00D43197" w:rsidRPr="005C033C">
              <w:rPr>
                <w:lang w:eastAsia="pl-PL"/>
              </w:rPr>
              <w:t xml:space="preserve"> </w:t>
            </w:r>
            <w:r w:rsidR="0073093F" w:rsidRPr="005C033C">
              <w:rPr>
                <w:lang w:eastAsia="pl-PL"/>
              </w:rPr>
              <w:br/>
            </w:r>
            <w:r w:rsidR="005C5DAF">
              <w:rPr>
                <w:color w:val="FF0000"/>
                <w:lang w:eastAsia="pl-PL"/>
              </w:rPr>
              <w:t>Wtorek: 11.45-15.45</w:t>
            </w:r>
            <w:r w:rsidR="0073093F" w:rsidRPr="005C033C">
              <w:rPr>
                <w:color w:val="FF0000"/>
                <w:lang w:eastAsia="pl-PL"/>
              </w:rPr>
              <w:t xml:space="preserve"> </w:t>
            </w:r>
            <w:r w:rsidR="005475F2">
              <w:rPr>
                <w:lang w:eastAsia="pl-PL"/>
              </w:rPr>
              <w:t>-</w:t>
            </w:r>
            <w:r w:rsidR="00BF0DDB">
              <w:rPr>
                <w:lang w:eastAsia="pl-PL"/>
              </w:rPr>
              <w:t xml:space="preserve"> adwokat</w:t>
            </w:r>
            <w:r w:rsidR="005C5DAF">
              <w:rPr>
                <w:lang w:eastAsia="pl-PL"/>
              </w:rPr>
              <w:t>/mediator</w:t>
            </w:r>
            <w:r w:rsidR="0073093F" w:rsidRPr="005C033C">
              <w:rPr>
                <w:lang w:eastAsia="pl-PL"/>
              </w:rPr>
              <w:br/>
            </w:r>
            <w:r w:rsidR="005C5DAF">
              <w:rPr>
                <w:color w:val="FF0000"/>
                <w:lang w:eastAsia="pl-PL"/>
              </w:rPr>
              <w:t>Środa: 7.30-11.3</w:t>
            </w:r>
            <w:r w:rsidR="0073093F" w:rsidRPr="005C033C">
              <w:rPr>
                <w:color w:val="FF0000"/>
                <w:lang w:eastAsia="pl-PL"/>
              </w:rPr>
              <w:t xml:space="preserve">0 </w:t>
            </w:r>
            <w:r w:rsidR="005475F2">
              <w:rPr>
                <w:lang w:eastAsia="pl-PL"/>
              </w:rPr>
              <w:t>-</w:t>
            </w:r>
            <w:r w:rsidR="0073093F" w:rsidRPr="0073093F">
              <w:rPr>
                <w:lang w:eastAsia="pl-PL"/>
              </w:rPr>
              <w:t xml:space="preserve"> adwokat/radca prawny</w:t>
            </w:r>
            <w:r w:rsidR="0073093F" w:rsidRPr="0073093F">
              <w:rPr>
                <w:lang w:eastAsia="pl-PL"/>
              </w:rPr>
              <w:br/>
            </w:r>
            <w:r w:rsidR="005475F2">
              <w:rPr>
                <w:color w:val="FF0000"/>
                <w:lang w:eastAsia="pl-PL"/>
              </w:rPr>
              <w:t>Czwartek:</w:t>
            </w:r>
            <w:r w:rsidR="005475F2" w:rsidRPr="00D43197">
              <w:rPr>
                <w:color w:val="FF0000"/>
                <w:lang w:eastAsia="pl-PL"/>
              </w:rPr>
              <w:t xml:space="preserve"> 7.30-11.30 </w:t>
            </w:r>
            <w:r w:rsidR="005475F2">
              <w:rPr>
                <w:lang w:eastAsia="pl-PL"/>
              </w:rPr>
              <w:t xml:space="preserve"> - radca </w:t>
            </w:r>
            <w:r w:rsidR="00BF0DDB">
              <w:rPr>
                <w:lang w:eastAsia="pl-PL"/>
              </w:rPr>
              <w:t>prawny</w:t>
            </w:r>
            <w:r w:rsidR="00D43197">
              <w:rPr>
                <w:lang w:eastAsia="pl-PL"/>
              </w:rPr>
              <w:t>/</w:t>
            </w:r>
            <w:r w:rsidR="005475F2">
              <w:rPr>
                <w:lang w:eastAsia="pl-PL"/>
              </w:rPr>
              <w:t>mediator</w:t>
            </w:r>
            <w:r w:rsidR="0073093F" w:rsidRPr="0073093F">
              <w:rPr>
                <w:lang w:eastAsia="pl-PL"/>
              </w:rPr>
              <w:br/>
            </w:r>
            <w:r w:rsidR="005C5DAF">
              <w:rPr>
                <w:color w:val="FF0000"/>
                <w:lang w:eastAsia="pl-PL"/>
              </w:rPr>
              <w:t>Piątek: 11.45-15.45</w:t>
            </w:r>
            <w:r w:rsidR="0073093F" w:rsidRPr="005C033C">
              <w:rPr>
                <w:color w:val="FF0000"/>
                <w:lang w:eastAsia="pl-PL"/>
              </w:rPr>
              <w:t xml:space="preserve"> </w:t>
            </w:r>
            <w:r w:rsidR="005475F2">
              <w:rPr>
                <w:lang w:eastAsia="pl-PL"/>
              </w:rPr>
              <w:t>-</w:t>
            </w:r>
            <w:r w:rsidR="0073093F" w:rsidRPr="0073093F">
              <w:rPr>
                <w:lang w:eastAsia="pl-PL"/>
              </w:rPr>
              <w:t xml:space="preserve"> adwokat</w:t>
            </w:r>
            <w:r w:rsidRPr="002122A4">
              <w:rPr>
                <w:rFonts w:ascii="Calibri" w:hAnsi="Calibri"/>
                <w:lang w:eastAsia="pl-PL"/>
              </w:rPr>
              <w:br/>
            </w:r>
          </w:p>
          <w:p w14:paraId="708B666A" w14:textId="77777777" w:rsidR="00C028E2" w:rsidRPr="002122A4" w:rsidRDefault="00C028E2" w:rsidP="00AE3AB1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</w:tcPr>
          <w:p w14:paraId="2EE4E373" w14:textId="77777777" w:rsidR="005C033C" w:rsidRDefault="005C033C" w:rsidP="0073093F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1DF67ED5" w14:textId="77777777" w:rsidR="005C033C" w:rsidRDefault="005C033C" w:rsidP="0073093F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3855E1CC" w14:textId="04691B03" w:rsidR="005C033C" w:rsidRPr="0073093F" w:rsidRDefault="005C5DAF" w:rsidP="005C5DAF">
            <w:pPr>
              <w:jc w:val="center"/>
              <w:rPr>
                <w:rFonts w:cs="Calibri"/>
                <w:sz w:val="24"/>
                <w:szCs w:val="24"/>
              </w:rPr>
            </w:pPr>
            <w:r w:rsidRPr="002122A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Starostwo Powiatowe w Pajęcznie </w:t>
            </w:r>
            <w:r w:rsidRPr="002122A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ul. Kościuszki 76</w:t>
            </w:r>
            <w:hyperlink r:id="rId10" w:tooltip="Pokaż na mapie RSIP:  Rzeczna 8" w:history="1"/>
            <w:r w:rsidRPr="002122A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98-330 Pajęczno</w:t>
            </w:r>
          </w:p>
          <w:p w14:paraId="51C41491" w14:textId="77777777" w:rsidR="005C033C" w:rsidRDefault="00C028E2" w:rsidP="005C033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122A4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Harmonogram pracy</w:t>
            </w:r>
            <w:r w:rsidR="005C033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:</w:t>
            </w:r>
          </w:p>
          <w:p w14:paraId="47F0C93C" w14:textId="4BC0AD84" w:rsidR="00D43197" w:rsidRDefault="00C028E2" w:rsidP="00D43197">
            <w:pPr>
              <w:pStyle w:val="Bezodstpw"/>
              <w:rPr>
                <w:color w:val="000000" w:themeColor="text1"/>
                <w:lang w:eastAsia="pl-PL"/>
              </w:rPr>
            </w:pPr>
            <w:r w:rsidRPr="002122A4">
              <w:rPr>
                <w:lang w:eastAsia="pl-PL"/>
              </w:rPr>
              <w:br/>
            </w:r>
            <w:r w:rsidR="005C5DAF" w:rsidRPr="00D43197">
              <w:rPr>
                <w:color w:val="FF0000"/>
                <w:lang w:eastAsia="pl-PL"/>
              </w:rPr>
              <w:t>Poniedziałek: 11.45-15.45</w:t>
            </w:r>
            <w:r w:rsidRPr="00D43197">
              <w:rPr>
                <w:color w:val="FF0000"/>
                <w:lang w:eastAsia="pl-PL"/>
              </w:rPr>
              <w:t xml:space="preserve"> </w:t>
            </w:r>
            <w:r w:rsidR="005475F2">
              <w:rPr>
                <w:color w:val="000000" w:themeColor="text1"/>
                <w:lang w:eastAsia="pl-PL"/>
              </w:rPr>
              <w:t>-</w:t>
            </w:r>
            <w:r w:rsidR="005C5DAF">
              <w:rPr>
                <w:color w:val="000000" w:themeColor="text1"/>
                <w:lang w:eastAsia="pl-PL"/>
              </w:rPr>
              <w:t xml:space="preserve"> adwokat</w:t>
            </w:r>
          </w:p>
          <w:p w14:paraId="57CE101A" w14:textId="79E9876B" w:rsidR="00D43197" w:rsidRDefault="005C5DAF" w:rsidP="00D43197">
            <w:pPr>
              <w:pStyle w:val="Bezodstpw"/>
              <w:rPr>
                <w:color w:val="000000" w:themeColor="text1"/>
                <w:lang w:eastAsia="pl-PL"/>
              </w:rPr>
            </w:pPr>
            <w:r w:rsidRPr="00D43197">
              <w:rPr>
                <w:color w:val="FF0000"/>
                <w:lang w:eastAsia="pl-PL"/>
              </w:rPr>
              <w:t>Wtorek: 7.30-11.3</w:t>
            </w:r>
            <w:r w:rsidR="00C028E2" w:rsidRPr="00D43197">
              <w:rPr>
                <w:color w:val="FF0000"/>
                <w:lang w:eastAsia="pl-PL"/>
              </w:rPr>
              <w:t xml:space="preserve">0 </w:t>
            </w:r>
            <w:r w:rsidR="0033559A">
              <w:rPr>
                <w:color w:val="000000" w:themeColor="text1"/>
                <w:lang w:eastAsia="pl-PL"/>
              </w:rPr>
              <w:t>–</w:t>
            </w:r>
            <w:r w:rsidR="00A24C5E">
              <w:rPr>
                <w:color w:val="000000" w:themeColor="text1"/>
                <w:lang w:eastAsia="pl-PL"/>
              </w:rPr>
              <w:t xml:space="preserve"> </w:t>
            </w:r>
            <w:r w:rsidR="004310B5">
              <w:rPr>
                <w:color w:val="000000" w:themeColor="text1"/>
                <w:lang w:eastAsia="pl-PL"/>
              </w:rPr>
              <w:t>radca prawny/doradca obywatelski</w:t>
            </w:r>
          </w:p>
          <w:p w14:paraId="6A55E720" w14:textId="325E23F3" w:rsidR="00C028E2" w:rsidRPr="00D43197" w:rsidRDefault="005C5DAF" w:rsidP="00D43197">
            <w:pPr>
              <w:pStyle w:val="Bezodstpw"/>
              <w:rPr>
                <w:color w:val="000000" w:themeColor="text1"/>
                <w:lang w:eastAsia="pl-PL"/>
              </w:rPr>
            </w:pPr>
            <w:r w:rsidRPr="00D43197">
              <w:rPr>
                <w:color w:val="FF0000"/>
                <w:lang w:eastAsia="pl-PL"/>
              </w:rPr>
              <w:t>Środa: 11.45-15.45</w:t>
            </w:r>
            <w:r w:rsidR="007E781D" w:rsidRPr="00D43197">
              <w:rPr>
                <w:color w:val="FF0000"/>
                <w:lang w:eastAsia="pl-PL"/>
              </w:rPr>
              <w:t xml:space="preserve"> </w:t>
            </w:r>
            <w:r w:rsidR="005475F2">
              <w:rPr>
                <w:color w:val="000000" w:themeColor="text1"/>
                <w:lang w:eastAsia="pl-PL"/>
              </w:rPr>
              <w:t>-</w:t>
            </w:r>
            <w:r>
              <w:rPr>
                <w:color w:val="000000" w:themeColor="text1"/>
                <w:lang w:eastAsia="pl-PL"/>
              </w:rPr>
              <w:t xml:space="preserve">  </w:t>
            </w:r>
            <w:r w:rsidR="004310B5">
              <w:rPr>
                <w:color w:val="000000" w:themeColor="text1"/>
                <w:lang w:eastAsia="pl-PL"/>
              </w:rPr>
              <w:t>radca prawny</w:t>
            </w:r>
            <w:r w:rsidR="00C028E2" w:rsidRPr="00104CBE">
              <w:rPr>
                <w:color w:val="000000" w:themeColor="text1"/>
                <w:lang w:eastAsia="pl-PL"/>
              </w:rPr>
              <w:br/>
            </w:r>
            <w:r w:rsidR="005475F2">
              <w:rPr>
                <w:color w:val="FF0000"/>
                <w:lang w:eastAsia="pl-PL"/>
              </w:rPr>
              <w:t>Czwartek: 11.45-15.45</w:t>
            </w:r>
            <w:r w:rsidR="00C028E2" w:rsidRPr="00D43197">
              <w:rPr>
                <w:color w:val="FF0000"/>
                <w:lang w:eastAsia="pl-PL"/>
              </w:rPr>
              <w:t xml:space="preserve"> </w:t>
            </w:r>
            <w:r w:rsidR="005475F2">
              <w:rPr>
                <w:color w:val="000000" w:themeColor="text1"/>
                <w:lang w:eastAsia="pl-PL"/>
              </w:rPr>
              <w:t>-</w:t>
            </w:r>
            <w:r w:rsidR="00D43197">
              <w:rPr>
                <w:color w:val="000000" w:themeColor="text1"/>
                <w:lang w:eastAsia="pl-PL"/>
              </w:rPr>
              <w:t xml:space="preserve"> radca prawny/</w:t>
            </w:r>
            <w:r w:rsidR="005475F2">
              <w:rPr>
                <w:color w:val="000000" w:themeColor="text1"/>
                <w:lang w:eastAsia="pl-PL"/>
              </w:rPr>
              <w:t xml:space="preserve"> doradca obywatelski</w:t>
            </w:r>
            <w:r w:rsidR="005475F2" w:rsidRPr="00104CBE">
              <w:rPr>
                <w:color w:val="000000" w:themeColor="text1"/>
                <w:lang w:eastAsia="pl-PL"/>
              </w:rPr>
              <w:t xml:space="preserve"> </w:t>
            </w:r>
            <w:r w:rsidR="00C028E2" w:rsidRPr="00104CBE">
              <w:rPr>
                <w:color w:val="000000" w:themeColor="text1"/>
                <w:lang w:eastAsia="pl-PL"/>
              </w:rPr>
              <w:br/>
            </w:r>
            <w:r w:rsidRPr="00D43197">
              <w:rPr>
                <w:color w:val="FF0000"/>
                <w:lang w:eastAsia="pl-PL"/>
              </w:rPr>
              <w:t>Piątek: 7.30-11.3</w:t>
            </w:r>
            <w:r w:rsidR="00C028E2" w:rsidRPr="00D43197">
              <w:rPr>
                <w:color w:val="FF0000"/>
                <w:lang w:eastAsia="pl-PL"/>
              </w:rPr>
              <w:t>0</w:t>
            </w:r>
            <w:r w:rsidR="007E781D" w:rsidRPr="00D43197">
              <w:rPr>
                <w:color w:val="FF0000"/>
                <w:lang w:eastAsia="pl-PL"/>
              </w:rPr>
              <w:t xml:space="preserve"> </w:t>
            </w:r>
            <w:r w:rsidR="005475F2">
              <w:rPr>
                <w:color w:val="000000" w:themeColor="text1"/>
                <w:lang w:eastAsia="pl-PL"/>
              </w:rPr>
              <w:t>-</w:t>
            </w:r>
            <w:r w:rsidR="007E781D" w:rsidRPr="00104CBE">
              <w:rPr>
                <w:color w:val="000000" w:themeColor="text1"/>
                <w:lang w:eastAsia="pl-PL"/>
              </w:rPr>
              <w:t xml:space="preserve"> radca prawny</w:t>
            </w:r>
            <w:r>
              <w:rPr>
                <w:color w:val="000000" w:themeColor="text1"/>
                <w:lang w:eastAsia="pl-PL"/>
              </w:rPr>
              <w:t>/doradca obywatelski</w:t>
            </w:r>
            <w:r w:rsidR="00C028E2" w:rsidRPr="002122A4">
              <w:rPr>
                <w:lang w:eastAsia="pl-PL"/>
              </w:rPr>
              <w:br/>
            </w:r>
          </w:p>
          <w:p w14:paraId="7C909867" w14:textId="77777777" w:rsidR="007E781D" w:rsidRPr="002122A4" w:rsidRDefault="007E781D" w:rsidP="00AE3AB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EEADB8" w14:textId="205A5E84" w:rsidR="0097321E" w:rsidRPr="002122A4" w:rsidRDefault="0097321E" w:rsidP="0097321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122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2122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122A4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14:paraId="398B3B6B" w14:textId="77777777" w:rsidR="00C85A3A" w:rsidRPr="002122A4" w:rsidRDefault="00C85A3A">
      <w:pPr>
        <w:rPr>
          <w:rFonts w:ascii="Calibri" w:hAnsi="Calibri" w:cs="Calibri"/>
          <w:sz w:val="24"/>
          <w:szCs w:val="24"/>
        </w:rPr>
      </w:pPr>
    </w:p>
    <w:sectPr w:rsidR="00C85A3A" w:rsidRPr="002122A4" w:rsidSect="007B0947">
      <w:pgSz w:w="11906" w:h="16838"/>
      <w:pgMar w:top="0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E5E7" w14:textId="77777777" w:rsidR="006B1F0F" w:rsidRDefault="006B1F0F" w:rsidP="003D684B">
      <w:pPr>
        <w:spacing w:after="0" w:line="240" w:lineRule="auto"/>
      </w:pPr>
      <w:r>
        <w:separator/>
      </w:r>
    </w:p>
  </w:endnote>
  <w:endnote w:type="continuationSeparator" w:id="0">
    <w:p w14:paraId="316D19F9" w14:textId="77777777" w:rsidR="006B1F0F" w:rsidRDefault="006B1F0F" w:rsidP="003D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B4FD" w14:textId="77777777" w:rsidR="006B1F0F" w:rsidRDefault="006B1F0F" w:rsidP="003D684B">
      <w:pPr>
        <w:spacing w:after="0" w:line="240" w:lineRule="auto"/>
      </w:pPr>
      <w:r>
        <w:separator/>
      </w:r>
    </w:p>
  </w:footnote>
  <w:footnote w:type="continuationSeparator" w:id="0">
    <w:p w14:paraId="75C7132D" w14:textId="77777777" w:rsidR="006B1F0F" w:rsidRDefault="006B1F0F" w:rsidP="003D684B">
      <w:pPr>
        <w:spacing w:after="0" w:line="240" w:lineRule="auto"/>
      </w:pPr>
      <w:r>
        <w:continuationSeparator/>
      </w:r>
    </w:p>
  </w:footnote>
  <w:footnote w:id="1">
    <w:p w14:paraId="28555AC7" w14:textId="76F88CA1" w:rsidR="003D684B" w:rsidRDefault="003D684B" w:rsidP="003D684B">
      <w:pPr>
        <w:spacing w:before="100" w:beforeAutospacing="1" w:after="100" w:afterAutospacing="1" w:line="240" w:lineRule="auto"/>
        <w:jc w:val="both"/>
        <w:rPr>
          <w:rFonts w:cstheme="minorHAnsi"/>
          <w:sz w:val="18"/>
          <w:szCs w:val="18"/>
        </w:rPr>
      </w:pPr>
      <w:r w:rsidRPr="003D684B">
        <w:rPr>
          <w:rStyle w:val="Odwoanieprzypisudolnego"/>
          <w:sz w:val="18"/>
          <w:szCs w:val="18"/>
        </w:rPr>
        <w:footnoteRef/>
      </w:r>
      <w:r w:rsidRPr="003D684B">
        <w:rPr>
          <w:sz w:val="18"/>
          <w:szCs w:val="18"/>
        </w:rPr>
        <w:t xml:space="preserve"> </w:t>
      </w:r>
      <w:r w:rsidRPr="003D684B">
        <w:rPr>
          <w:rFonts w:cstheme="minorHAnsi"/>
          <w:sz w:val="18"/>
          <w:szCs w:val="18"/>
        </w:rPr>
        <w:t>Osobom ze znaczną niepełnosprawnością ruchową, które nie mogą stawić się w punkcie osobiście, oraz osobom doświadczającym trudności w komunikowaniu się, o których mowa w ustawie z dnia 19 sierpnia 2011 r. o języku migowym i innych środkach komunikowania się (</w:t>
      </w:r>
      <w:proofErr w:type="spellStart"/>
      <w:r w:rsidRPr="003D684B">
        <w:rPr>
          <w:rFonts w:cstheme="minorHAnsi"/>
          <w:sz w:val="18"/>
          <w:szCs w:val="18"/>
        </w:rPr>
        <w:t>t.j</w:t>
      </w:r>
      <w:proofErr w:type="spellEnd"/>
      <w:r w:rsidRPr="003D684B">
        <w:rPr>
          <w:rFonts w:cstheme="minorHAnsi"/>
          <w:sz w:val="18"/>
          <w:szCs w:val="18"/>
        </w:rPr>
        <w:t>. Dz. U. z</w:t>
      </w:r>
      <w:r w:rsidR="00174D86">
        <w:rPr>
          <w:rFonts w:cstheme="minorHAnsi"/>
          <w:sz w:val="18"/>
          <w:szCs w:val="18"/>
        </w:rPr>
        <w:t xml:space="preserve"> 2023 r. poz. 20</w:t>
      </w:r>
      <w:r w:rsidRPr="003D684B">
        <w:rPr>
          <w:rFonts w:cstheme="minorHAnsi"/>
          <w:sz w:val="18"/>
          <w:szCs w:val="18"/>
        </w:rPr>
        <w:t>), może być udzielana nieodpłatna pomoc prawna także poza punktem albo za pośrednictwem środków porozumiewania się na odległość.</w:t>
      </w:r>
    </w:p>
    <w:p w14:paraId="6D88452C" w14:textId="77777777" w:rsidR="002122A4" w:rsidRPr="003D684B" w:rsidRDefault="002122A4" w:rsidP="003D684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FD2A195" w14:textId="77777777" w:rsidR="003D684B" w:rsidRDefault="003D684B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1E"/>
    <w:rsid w:val="000B7A36"/>
    <w:rsid w:val="000D0B11"/>
    <w:rsid w:val="00104CBE"/>
    <w:rsid w:val="00123278"/>
    <w:rsid w:val="001473A3"/>
    <w:rsid w:val="0016178A"/>
    <w:rsid w:val="00174D86"/>
    <w:rsid w:val="001946EE"/>
    <w:rsid w:val="002122A4"/>
    <w:rsid w:val="0023359D"/>
    <w:rsid w:val="002A0E9C"/>
    <w:rsid w:val="002A6199"/>
    <w:rsid w:val="0033559A"/>
    <w:rsid w:val="00343A4B"/>
    <w:rsid w:val="00357494"/>
    <w:rsid w:val="00381E4A"/>
    <w:rsid w:val="00385EEF"/>
    <w:rsid w:val="003D684B"/>
    <w:rsid w:val="00410FE3"/>
    <w:rsid w:val="004310B5"/>
    <w:rsid w:val="0043305A"/>
    <w:rsid w:val="0045201B"/>
    <w:rsid w:val="005475F2"/>
    <w:rsid w:val="00547E89"/>
    <w:rsid w:val="005718CB"/>
    <w:rsid w:val="005C033C"/>
    <w:rsid w:val="005C5DAF"/>
    <w:rsid w:val="00600082"/>
    <w:rsid w:val="006011E8"/>
    <w:rsid w:val="00634D07"/>
    <w:rsid w:val="00644024"/>
    <w:rsid w:val="0066391A"/>
    <w:rsid w:val="006B1F0F"/>
    <w:rsid w:val="006B278B"/>
    <w:rsid w:val="006F729E"/>
    <w:rsid w:val="0072621D"/>
    <w:rsid w:val="0073093F"/>
    <w:rsid w:val="00776D4C"/>
    <w:rsid w:val="007B0947"/>
    <w:rsid w:val="007B3C9B"/>
    <w:rsid w:val="007E3794"/>
    <w:rsid w:val="007E781D"/>
    <w:rsid w:val="00800C80"/>
    <w:rsid w:val="008019A3"/>
    <w:rsid w:val="00825AE4"/>
    <w:rsid w:val="008348A6"/>
    <w:rsid w:val="008E2F01"/>
    <w:rsid w:val="00940805"/>
    <w:rsid w:val="0097321E"/>
    <w:rsid w:val="00973D44"/>
    <w:rsid w:val="00A15B97"/>
    <w:rsid w:val="00A24C5E"/>
    <w:rsid w:val="00AB5AB4"/>
    <w:rsid w:val="00AE3AB1"/>
    <w:rsid w:val="00AE5A12"/>
    <w:rsid w:val="00AF42CC"/>
    <w:rsid w:val="00BC077A"/>
    <w:rsid w:val="00BD0EA9"/>
    <w:rsid w:val="00BF0DDB"/>
    <w:rsid w:val="00C028E2"/>
    <w:rsid w:val="00C27979"/>
    <w:rsid w:val="00C36D18"/>
    <w:rsid w:val="00C85A3A"/>
    <w:rsid w:val="00D05FDA"/>
    <w:rsid w:val="00D20856"/>
    <w:rsid w:val="00D43197"/>
    <w:rsid w:val="00D53A45"/>
    <w:rsid w:val="00D61632"/>
    <w:rsid w:val="00D97CDD"/>
    <w:rsid w:val="00DE7522"/>
    <w:rsid w:val="00DF0ACB"/>
    <w:rsid w:val="00E27A38"/>
    <w:rsid w:val="00E3765C"/>
    <w:rsid w:val="00E6507D"/>
    <w:rsid w:val="00F3069F"/>
    <w:rsid w:val="00F70BEC"/>
    <w:rsid w:val="00F8365C"/>
    <w:rsid w:val="00F97089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720D"/>
  <w15:chartTrackingRefBased/>
  <w15:docId w15:val="{210026E4-8D91-46FF-B134-98A862CB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5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42CC"/>
    <w:rPr>
      <w:b/>
      <w:bCs/>
    </w:rPr>
  </w:style>
  <w:style w:type="table" w:styleId="Tabela-Siatka">
    <w:name w:val="Table Grid"/>
    <w:basedOn w:val="Standardowy"/>
    <w:uiPriority w:val="39"/>
    <w:rsid w:val="00C0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8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684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122A4"/>
    <w:rPr>
      <w:i/>
      <w:iCs/>
    </w:rPr>
  </w:style>
  <w:style w:type="paragraph" w:styleId="Bezodstpw">
    <w:name w:val="No Spacing"/>
    <w:uiPriority w:val="1"/>
    <w:qFormat/>
    <w:rsid w:val="00D431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sip.rybnik.eu/Mapa/fusion/templates/mapguide/preview/indexnolegend.html?ApplicationDefinition=Library%3a%2f%2fwwwRSIP%2fLayouts%2fwwwRSIP.ApplicationDefinition&amp;amp;locale=pl&amp;amp;extent=%206538453.1900000,%205550790.0480000,%206538553.1900000,%205550890.0480000&amp;amp;showlayers=G_002_PUNKT_ADRESOWY,G_046_BUDYNKI&amp;amp;hidelayers=&amp;amp;showgroups=&amp;amp;hidegroups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ip.rybnik.eu/Mapa/fusion/templates/mapguide/preview/indexnolegend.html?ApplicationDefinition=Library%3a%2f%2fwwwRSIP%2fLayouts%2fwwwRSIP.ApplicationDefinition&amp;amp;locale=pl&amp;amp;extent=%206538453.1900000,%205550790.0480000,%206538553.1900000,%205550890.0480000&amp;amp;showlayers=G_002_PUNKT_ADRESOWY,G_046_BUDYNKI&amp;amp;hidelayers=&amp;amp;showgroups=&amp;amp;hidegroups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2741-E7BF-4904-AC7F-83301076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Światłowska</cp:lastModifiedBy>
  <cp:revision>5</cp:revision>
  <cp:lastPrinted>2021-03-11T09:20:00Z</cp:lastPrinted>
  <dcterms:created xsi:type="dcterms:W3CDTF">2024-01-04T10:10:00Z</dcterms:created>
  <dcterms:modified xsi:type="dcterms:W3CDTF">2024-01-04T12:10:00Z</dcterms:modified>
</cp:coreProperties>
</file>